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F7FE" w14:textId="77777777" w:rsidR="00EC36B4" w:rsidRPr="002264ED" w:rsidRDefault="00EC36B4" w:rsidP="00EC36B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bookmarkStart w:id="0" w:name="_Hlk117758686"/>
      <w:r w:rsidRPr="002264ED">
        <w:rPr>
          <w:rStyle w:val="normaltextrun"/>
          <w:rFonts w:ascii="Calibri" w:hAnsi="Calibri" w:cs="Calibri"/>
          <w:b/>
          <w:bCs/>
          <w:sz w:val="22"/>
          <w:szCs w:val="22"/>
        </w:rPr>
        <w:t>Presenter Information</w:t>
      </w:r>
      <w:r w:rsidRPr="002264ED">
        <w:rPr>
          <w:rStyle w:val="eop"/>
          <w:rFonts w:ascii="Calibri" w:hAnsi="Calibri" w:cs="Calibri"/>
          <w:sz w:val="22"/>
          <w:szCs w:val="22"/>
        </w:rPr>
        <w:t> </w:t>
      </w:r>
    </w:p>
    <w:p w14:paraId="41217E41" w14:textId="08A265A3" w:rsidR="00AA4E7B" w:rsidRDefault="00990266" w:rsidP="00AA4E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Rheanna Platt</w:t>
      </w:r>
      <w:r w:rsidR="00AA4E7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</w:t>
      </w:r>
      <w:r w:rsidR="00AA4E7B">
        <w:rPr>
          <w:rStyle w:val="normaltextrun"/>
          <w:rFonts w:ascii="Calibri" w:hAnsi="Calibri" w:cs="Calibri"/>
          <w:b/>
          <w:bCs/>
          <w:sz w:val="22"/>
          <w:szCs w:val="22"/>
        </w:rPr>
        <w:t>D</w:t>
      </w:r>
    </w:p>
    <w:p w14:paraId="17C8F9B4" w14:textId="5AF43453" w:rsidR="00864EFA" w:rsidRPr="00990266" w:rsidRDefault="00AA4E7B" w:rsidP="00EC36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Assistant Profess</w:t>
      </w:r>
      <w:r w:rsidR="00990266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Division of Child and Adolescent Psychiatry, Johns Hopkins University School of Medicine</w:t>
      </w:r>
    </w:p>
    <w:p w14:paraId="3171EBD0" w14:textId="77777777" w:rsidR="005F2D4E" w:rsidRPr="002264ED" w:rsidRDefault="005F2D4E" w:rsidP="005F2D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D38017E" w14:textId="7B62A446" w:rsidR="00F63876" w:rsidRDefault="00EC36B4" w:rsidP="003662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264ED">
        <w:rPr>
          <w:rStyle w:val="normaltextrun"/>
          <w:rFonts w:ascii="Calibri" w:hAnsi="Calibri" w:cs="Calibri"/>
          <w:b/>
          <w:bCs/>
          <w:sz w:val="22"/>
          <w:szCs w:val="22"/>
        </w:rPr>
        <w:t>Links to Resources</w:t>
      </w:r>
      <w:r w:rsidRPr="002264ED">
        <w:rPr>
          <w:rStyle w:val="eop"/>
          <w:rFonts w:ascii="Calibri" w:hAnsi="Calibri" w:cs="Calibri"/>
          <w:sz w:val="22"/>
          <w:szCs w:val="22"/>
        </w:rPr>
        <w:t> </w:t>
      </w:r>
    </w:p>
    <w:p w14:paraId="12450040" w14:textId="2F07665F" w:rsidR="00AD0A4A" w:rsidRDefault="00AD0A4A" w:rsidP="00AD0A4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14:paraId="731F2739" w14:textId="77777777" w:rsidR="00AD0A4A" w:rsidRDefault="00AD0A4A" w:rsidP="00AD0A4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Anxiety and Depression Association of American (ADAA) </w:t>
      </w:r>
    </w:p>
    <w:p w14:paraId="0D30A6B4" w14:textId="1291720A" w:rsidR="00AD0A4A" w:rsidRDefault="00E133EA" w:rsidP="00E133E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  <w:t xml:space="preserve">     </w:t>
      </w:r>
      <w:r w:rsidR="00AD0A4A"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  <w:t xml:space="preserve">Anxiety Disorders at School </w:t>
      </w:r>
    </w:p>
    <w:p w14:paraId="1E77F792" w14:textId="77777777" w:rsidR="00AD0A4A" w:rsidRPr="00AD0A4A" w:rsidRDefault="001E5411" w:rsidP="00AD0A4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1" w:history="1">
        <w:r w:rsidR="00AD0A4A" w:rsidRPr="00945C3F">
          <w:rPr>
            <w:rStyle w:val="Hyperlink"/>
            <w:rFonts w:ascii="Calibri" w:hAnsi="Calibri" w:cs="Calibri"/>
            <w:sz w:val="22"/>
            <w:szCs w:val="22"/>
          </w:rPr>
          <w:t>https://adaa.org/find-help/by-demographics/children/anxiety-disorders-school</w:t>
        </w:r>
      </w:hyperlink>
      <w:r w:rsidR="00AD0A4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AD0A4A" w:rsidRPr="00AD0A4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75FCB96E" w14:textId="77777777" w:rsidR="00AD0A4A" w:rsidRDefault="00AD0A4A" w:rsidP="00CD7EA6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</w:p>
    <w:p w14:paraId="665F66CE" w14:textId="7A8907CA" w:rsidR="00C804FD" w:rsidRDefault="002E4D4E" w:rsidP="00CD7EA6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Child Mind Institute</w:t>
      </w:r>
    </w:p>
    <w:p w14:paraId="78436D15" w14:textId="6425FE7F" w:rsidR="00CD7EA6" w:rsidRDefault="00E133EA" w:rsidP="00E133E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  <w:t xml:space="preserve">     </w:t>
      </w:r>
      <w:r w:rsidR="002E4D4E"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  <w:t xml:space="preserve">Back to School Anxiety </w:t>
      </w:r>
      <w:r w:rsidR="00CD7EA6"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  <w:t xml:space="preserve"> </w:t>
      </w:r>
    </w:p>
    <w:p w14:paraId="0AF95432" w14:textId="77777777" w:rsidR="00E133EA" w:rsidRDefault="00CD7EA6" w:rsidP="00E133E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CD7EA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hyperlink r:id="rId12" w:history="1">
        <w:r w:rsidR="000B1968" w:rsidRPr="00945C3F">
          <w:rPr>
            <w:rStyle w:val="Hyperlink"/>
            <w:rFonts w:ascii="Calibri" w:hAnsi="Calibri" w:cs="Calibri"/>
            <w:sz w:val="22"/>
            <w:szCs w:val="22"/>
          </w:rPr>
          <w:t>https://childmind.org/article/back-school-anxiety/</w:t>
        </w:r>
      </w:hyperlink>
      <w:r w:rsidR="000B196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5DAEBA54" w14:textId="18AC8D9D" w:rsidR="002E4D4E" w:rsidRPr="00E133EA" w:rsidRDefault="00E133EA" w:rsidP="00E133E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2E4D4E" w:rsidRPr="00E133EA"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  <w:t xml:space="preserve">How Does Anxiety Affect Kids in School? </w:t>
      </w:r>
    </w:p>
    <w:p w14:paraId="32D888DC" w14:textId="77777777" w:rsidR="00E133EA" w:rsidRDefault="002E4D4E" w:rsidP="002E4D4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hyperlink r:id="rId13" w:history="1">
        <w:r w:rsidR="000B1968" w:rsidRPr="00945C3F">
          <w:rPr>
            <w:rStyle w:val="Hyperlink"/>
            <w:rFonts w:ascii="Calibri" w:hAnsi="Calibri" w:cs="Calibri"/>
            <w:sz w:val="22"/>
            <w:szCs w:val="22"/>
          </w:rPr>
          <w:t>https://childmind.org/article/classroom-anxiety-in-children/</w:t>
        </w:r>
      </w:hyperlink>
      <w:r w:rsidR="000B196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5B0E5E4C" w14:textId="1EC579BD" w:rsidR="000B1968" w:rsidRPr="00E133EA" w:rsidRDefault="00E133EA" w:rsidP="00E133E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2E4D4E" w:rsidRPr="00E133EA"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 xml:space="preserve">Treating Anxiety in Kids by Working With Parents </w:t>
      </w:r>
    </w:p>
    <w:p w14:paraId="223BC1B4" w14:textId="6389D957" w:rsidR="00D454C2" w:rsidRPr="000B1968" w:rsidRDefault="001E5411" w:rsidP="00E133E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4" w:history="1">
        <w:r w:rsidR="000B1968" w:rsidRPr="00945C3F">
          <w:rPr>
            <w:rStyle w:val="Hyperlink"/>
            <w:rFonts w:ascii="Calibri" w:hAnsi="Calibri" w:cs="Calibri"/>
            <w:sz w:val="22"/>
            <w:szCs w:val="22"/>
          </w:rPr>
          <w:t>https://childmind.org/article/treating-anxiety-in-kids-by-working-with-parents/</w:t>
        </w:r>
      </w:hyperlink>
      <w:r w:rsidR="000B196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495409A5" w14:textId="77777777" w:rsidR="003662B1" w:rsidRDefault="003662B1" w:rsidP="003662B1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14:paraId="152BDC9B" w14:textId="32823C67" w:rsidR="003662B1" w:rsidRDefault="003662B1" w:rsidP="003662B1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Johns Hopkins School of Medicine</w:t>
      </w:r>
    </w:p>
    <w:p w14:paraId="069A4FA1" w14:textId="0595F4F4" w:rsidR="003662B1" w:rsidRDefault="00E133EA" w:rsidP="003662B1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</w:t>
      </w:r>
      <w:r w:rsidR="003662B1"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5 Tips to Ease Back-to-School Anxiety</w:t>
      </w:r>
    </w:p>
    <w:p w14:paraId="0DEB9C74" w14:textId="021B21A3" w:rsidR="00AD0A4A" w:rsidRPr="008E56D5" w:rsidRDefault="001E5411" w:rsidP="00AD0A4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5" w:history="1">
        <w:r w:rsidR="003662B1" w:rsidRPr="008E56D5">
          <w:rPr>
            <w:rStyle w:val="Hyperlink"/>
            <w:rFonts w:ascii="Calibri" w:hAnsi="Calibri" w:cs="Calibri"/>
            <w:sz w:val="22"/>
            <w:szCs w:val="22"/>
          </w:rPr>
          <w:t>https://www.hopkinsmedicine.org/health/wellness-and-prevention/5-tips-to-ease-backtoschool-anxiety</w:t>
        </w:r>
      </w:hyperlink>
      <w:r w:rsidR="003662B1" w:rsidRPr="008E56D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100EAC2C" w14:textId="77777777" w:rsidR="00AD0A4A" w:rsidRDefault="00AD0A4A" w:rsidP="00AD0A4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</w:p>
    <w:p w14:paraId="44FFB338" w14:textId="77777777" w:rsidR="00530861" w:rsidRDefault="00AD0A4A" w:rsidP="00AD0A4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Maryland State Department of Education </w:t>
      </w:r>
    </w:p>
    <w:p w14:paraId="39989E41" w14:textId="18A3EF1F" w:rsidR="00AD0A4A" w:rsidRDefault="00530861" w:rsidP="4796B6B0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4796B6B0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</w:t>
      </w:r>
      <w:r w:rsidR="00AD0A4A" w:rsidRPr="4796B6B0"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Model Policy: Bullying, Harassment, or Intimidation</w:t>
      </w:r>
    </w:p>
    <w:p w14:paraId="2C1F920F" w14:textId="2ABC49F1" w:rsidR="129E7CE2" w:rsidRPr="008E56D5" w:rsidRDefault="001E5411" w:rsidP="4796B6B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6">
        <w:r w:rsidR="129E7CE2" w:rsidRPr="008E56D5">
          <w:rPr>
            <w:rStyle w:val="Hyperlink"/>
            <w:rFonts w:ascii="Calibri" w:hAnsi="Calibri" w:cs="Calibri"/>
            <w:sz w:val="22"/>
            <w:szCs w:val="22"/>
          </w:rPr>
          <w:t>https://marylandpublicschools.org/about/Documents/DSFSS/SSSP/Bullying/MarylandsModelPolicyBullyingHarassmentIntimidation.pdf</w:t>
        </w:r>
      </w:hyperlink>
      <w:r w:rsidR="129E7CE2" w:rsidRPr="008E56D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230DC786" w14:textId="7F8AC588" w:rsidR="00AD0A4A" w:rsidRDefault="00530861" w:rsidP="00AD0A4A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="00AD0A4A"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Bullying, Harassment, or Intimidation Reporting Form</w:t>
      </w:r>
    </w:p>
    <w:p w14:paraId="64A881D0" w14:textId="23526697" w:rsidR="00AD0A4A" w:rsidRPr="00AD0A4A" w:rsidRDefault="001E5411" w:rsidP="00AD0A4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7">
        <w:r w:rsidR="00AD0A4A" w:rsidRPr="4796B6B0">
          <w:rPr>
            <w:rStyle w:val="Hyperlink"/>
            <w:rFonts w:ascii="Calibri" w:hAnsi="Calibri" w:cs="Calibri"/>
            <w:sz w:val="22"/>
            <w:szCs w:val="22"/>
          </w:rPr>
          <w:t>https://marylandpublicschools.org/about/Documents/DSFSS/SSSP/Bullying/BullyingReportingFormMSDE_060122.pdf</w:t>
        </w:r>
      </w:hyperlink>
      <w:r w:rsidR="00AD0A4A" w:rsidRPr="4796B6B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1C58DB75" w14:textId="260CB361" w:rsidR="00696EB9" w:rsidRDefault="00696EB9" w:rsidP="00AB3619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i/>
          <w:color w:val="auto"/>
          <w:sz w:val="22"/>
          <w:szCs w:val="22"/>
          <w:u w:val="none"/>
        </w:rPr>
      </w:pPr>
    </w:p>
    <w:p w14:paraId="31A3A3B5" w14:textId="77777777" w:rsidR="00530861" w:rsidRDefault="00AD0A4A" w:rsidP="00AB36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Mental Health America</w:t>
      </w:r>
    </w:p>
    <w:p w14:paraId="411A0C3D" w14:textId="6CFC3580" w:rsidR="00AD0A4A" w:rsidRPr="00530861" w:rsidRDefault="00530861" w:rsidP="00AB36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</w:t>
      </w:r>
      <w:r w:rsidR="00AD0A4A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Managing Anxiety in the Classroom</w:t>
      </w:r>
    </w:p>
    <w:p w14:paraId="63EB0EEC" w14:textId="3D7BB972" w:rsidR="00AD0A4A" w:rsidRDefault="001E5411" w:rsidP="00AD0A4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8">
        <w:r w:rsidR="00AD0A4A" w:rsidRPr="4796B6B0">
          <w:rPr>
            <w:rStyle w:val="Hyperlink"/>
            <w:rFonts w:ascii="Calibri" w:hAnsi="Calibri" w:cs="Calibri"/>
            <w:sz w:val="22"/>
            <w:szCs w:val="22"/>
          </w:rPr>
          <w:t>https://www.mhanational.org/blog/managing-anxiety-classroom</w:t>
        </w:r>
      </w:hyperlink>
      <w:r w:rsidR="00AD0A4A" w:rsidRPr="4796B6B0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FD4F4DA" w14:textId="77777777" w:rsidR="00F6024C" w:rsidRDefault="00F6024C" w:rsidP="00F60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C227B0" w14:textId="77777777" w:rsidR="00F6024C" w:rsidRDefault="00F6024C" w:rsidP="00F60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SPACE Treatment</w:t>
      </w:r>
    </w:p>
    <w:p w14:paraId="495F15D2" w14:textId="15ED2988" w:rsidR="00F6024C" w:rsidRPr="00F6024C" w:rsidRDefault="001E5411" w:rsidP="00F6024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9" w:history="1">
        <w:r w:rsidR="00F6024C" w:rsidRPr="007F21B1">
          <w:rPr>
            <w:rStyle w:val="Hyperlink"/>
            <w:rFonts w:ascii="Calibri" w:hAnsi="Calibri" w:cs="Calibri"/>
            <w:sz w:val="22"/>
            <w:szCs w:val="22"/>
          </w:rPr>
          <w:t>https://www.spacetreatment.net/</w:t>
        </w:r>
      </w:hyperlink>
      <w:r w:rsidR="00F6024C" w:rsidRPr="007F21B1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968FF1A" w14:textId="0C0F6031" w:rsidR="00DD33BE" w:rsidRDefault="00DD33BE" w:rsidP="00DD3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4E9DFD0" w14:textId="259AD810" w:rsidR="00DD33BE" w:rsidRDefault="00DD33BE" w:rsidP="00DD3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WorryWiseKids.org</w:t>
      </w:r>
    </w:p>
    <w:p w14:paraId="405F9B1B" w14:textId="45EFF563" w:rsidR="00DD33BE" w:rsidRDefault="00DD33BE" w:rsidP="00DD3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Sample Accommodations for Anxious Kids</w:t>
      </w:r>
    </w:p>
    <w:p w14:paraId="21A5C124" w14:textId="2318D87A" w:rsidR="00DD33BE" w:rsidRDefault="001E5411" w:rsidP="00DD33B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20" w:history="1">
        <w:r w:rsidR="00DD33BE" w:rsidRPr="00DD33BE">
          <w:rPr>
            <w:rStyle w:val="Hyperlink"/>
            <w:rFonts w:ascii="Calibri" w:hAnsi="Calibri" w:cs="Calibri"/>
            <w:sz w:val="22"/>
            <w:szCs w:val="22"/>
          </w:rPr>
          <w:t>https://www.worrywisekids.org/node/40</w:t>
        </w:r>
      </w:hyperlink>
      <w:r w:rsidR="00DD33BE" w:rsidRPr="00DD33B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79623EF" w14:textId="77777777" w:rsidR="005216A2" w:rsidRDefault="005216A2" w:rsidP="005216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A077A5" w14:textId="77777777" w:rsidR="005216A2" w:rsidRDefault="005216A2" w:rsidP="005216A2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American Academy of Pediatrics (AAP) healthychildren.org</w:t>
      </w:r>
    </w:p>
    <w:p w14:paraId="121AD6A7" w14:textId="77777777" w:rsidR="005216A2" w:rsidRPr="003662B1" w:rsidRDefault="005216A2" w:rsidP="005216A2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     </w:t>
      </w:r>
      <w:r>
        <w:rPr>
          <w:rStyle w:val="Hyperlink"/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School Avoidance: Tips for Concerned Parents</w:t>
      </w:r>
    </w:p>
    <w:p w14:paraId="2AA972C0" w14:textId="77777777" w:rsidR="005216A2" w:rsidRDefault="005216A2" w:rsidP="005216A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21" w:history="1">
        <w:r w:rsidRPr="00945C3F">
          <w:rPr>
            <w:rStyle w:val="Hyperlink"/>
            <w:rFonts w:ascii="Calibri" w:hAnsi="Calibri" w:cs="Calibri"/>
            <w:sz w:val="22"/>
            <w:szCs w:val="22"/>
          </w:rPr>
          <w:t>https://www.healthychildren.org/English/health-issues/conditions/emotional-problems/Pages/School-Avoidance.aspx</w:t>
        </w:r>
      </w:hyperlink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646497A9" w14:textId="77777777" w:rsidR="00AD0A4A" w:rsidRDefault="00AD0A4A" w:rsidP="00AD0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9B36FB" w14:textId="77777777" w:rsidR="00D2633C" w:rsidRDefault="00D2633C" w:rsidP="00AA4E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3FF3B3F" w14:textId="3FE6C187" w:rsidR="00DB386E" w:rsidRDefault="002C0981" w:rsidP="00AA4E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Links to </w:t>
      </w:r>
      <w:r w:rsidR="00DB386E">
        <w:rPr>
          <w:rStyle w:val="normaltextrun"/>
          <w:rFonts w:ascii="Calibri" w:hAnsi="Calibri" w:cs="Calibri"/>
          <w:b/>
          <w:bCs/>
          <w:sz w:val="22"/>
          <w:szCs w:val="22"/>
        </w:rPr>
        <w:t>Screening Tools</w:t>
      </w:r>
    </w:p>
    <w:p w14:paraId="6893182C" w14:textId="1B416FE9" w:rsidR="00DB386E" w:rsidRDefault="00DB386E" w:rsidP="00DB38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0A63DCC" w14:textId="34A06D27" w:rsidR="00990266" w:rsidRDefault="007F62C0" w:rsidP="00990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Screen for Child Anxiety Related Emotional Disorders (SCARED)</w:t>
      </w:r>
    </w:p>
    <w:p w14:paraId="1D63A46C" w14:textId="794E1068" w:rsidR="007F62C0" w:rsidRPr="007F62C0" w:rsidRDefault="001E5411" w:rsidP="0099026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22" w:history="1">
        <w:r w:rsidR="007F62C0" w:rsidRPr="007F62C0">
          <w:rPr>
            <w:rStyle w:val="Hyperlink"/>
            <w:rFonts w:ascii="Calibri" w:hAnsi="Calibri" w:cs="Calibri"/>
            <w:bCs/>
            <w:sz w:val="22"/>
            <w:szCs w:val="22"/>
          </w:rPr>
          <w:t>https://www.pediatricbipolar.pitt.edu/sites/default/files/assets/SCAREDChildVersion_1.19.18.pdf</w:t>
        </w:r>
      </w:hyperlink>
      <w:r w:rsidR="007F62C0" w:rsidRPr="007F62C0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5E26DAA4" w14:textId="77777777" w:rsidR="003662B1" w:rsidRDefault="003662B1" w:rsidP="00990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3EB587F4" w14:textId="3802CAB2" w:rsidR="007F62C0" w:rsidRDefault="007F62C0" w:rsidP="00990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Preschool Anxiety Scale</w:t>
      </w:r>
    </w:p>
    <w:p w14:paraId="30818F2E" w14:textId="487458DF" w:rsidR="003662B1" w:rsidRPr="003662B1" w:rsidRDefault="001E5411" w:rsidP="003662B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23" w:history="1">
        <w:r w:rsidR="007F62C0" w:rsidRPr="007F62C0">
          <w:rPr>
            <w:rStyle w:val="Hyperlink"/>
            <w:rFonts w:ascii="Calibri" w:hAnsi="Calibri" w:cs="Calibri"/>
            <w:bCs/>
            <w:sz w:val="22"/>
            <w:szCs w:val="22"/>
          </w:rPr>
          <w:t>https://www.scaswebsite.com/portfolio/scas-pre-school-download-scale/</w:t>
        </w:r>
      </w:hyperlink>
      <w:r w:rsidR="007F62C0" w:rsidRPr="007F62C0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4864D163" w14:textId="77777777" w:rsidR="003662B1" w:rsidRDefault="003662B1" w:rsidP="00990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65CFA0AF" w14:textId="139EA677" w:rsidR="007F62C0" w:rsidRDefault="007F62C0" w:rsidP="00990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School Refusal Assessment Scale – Revised Version</w:t>
      </w:r>
    </w:p>
    <w:p w14:paraId="0029B794" w14:textId="1352087E" w:rsidR="00D22496" w:rsidRDefault="00D22496" w:rsidP="00D224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     </w:t>
      </w:r>
      <w:r w:rsidR="007F62C0" w:rsidRPr="00D22496"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Child </w:t>
      </w:r>
      <w:r>
        <w:rPr>
          <w:rStyle w:val="normaltextrun"/>
          <w:rFonts w:ascii="Calibri" w:hAnsi="Calibri" w:cs="Calibri"/>
          <w:b/>
          <w:i/>
          <w:iCs/>
          <w:sz w:val="22"/>
          <w:szCs w:val="22"/>
        </w:rPr>
        <w:t>S</w:t>
      </w:r>
      <w:r w:rsidR="007F62C0" w:rsidRPr="00D22496">
        <w:rPr>
          <w:rStyle w:val="normaltextrun"/>
          <w:rFonts w:ascii="Calibri" w:hAnsi="Calibri" w:cs="Calibri"/>
          <w:b/>
          <w:i/>
          <w:iCs/>
          <w:sz w:val="22"/>
          <w:szCs w:val="22"/>
        </w:rPr>
        <w:t>cale</w:t>
      </w:r>
      <w:r w:rsidR="007F62C0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14:paraId="5A9E032D" w14:textId="00647118" w:rsidR="007F62C0" w:rsidRDefault="001E5411" w:rsidP="007F62C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hyperlink r:id="rId24" w:history="1">
        <w:r w:rsidR="00D22496" w:rsidRPr="00945C3F">
          <w:rPr>
            <w:rStyle w:val="Hyperlink"/>
            <w:rFonts w:ascii="Calibri" w:hAnsi="Calibri" w:cs="Calibri"/>
            <w:bCs/>
            <w:sz w:val="22"/>
            <w:szCs w:val="22"/>
          </w:rPr>
          <w:t>https://schoolavoidance.org/wp-content/uploads/2021/11/sras-child-version.pdf</w:t>
        </w:r>
      </w:hyperlink>
      <w:r w:rsidR="007F62C0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14:paraId="3A94D582" w14:textId="3394C49B" w:rsidR="00D22496" w:rsidRPr="00D22496" w:rsidRDefault="00D22496" w:rsidP="00D224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iCs/>
          <w:sz w:val="22"/>
          <w:szCs w:val="22"/>
        </w:rPr>
      </w:pPr>
      <w:r w:rsidRPr="00D22496"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     </w:t>
      </w:r>
      <w:r w:rsidR="007F62C0" w:rsidRPr="00D22496"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Parent </w:t>
      </w:r>
      <w:r w:rsidRPr="00D22496">
        <w:rPr>
          <w:rStyle w:val="normaltextrun"/>
          <w:rFonts w:ascii="Calibri" w:hAnsi="Calibri" w:cs="Calibri"/>
          <w:b/>
          <w:i/>
          <w:iCs/>
          <w:sz w:val="22"/>
          <w:szCs w:val="22"/>
        </w:rPr>
        <w:t>S</w:t>
      </w:r>
      <w:r w:rsidR="007F62C0" w:rsidRPr="00D22496"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cale </w:t>
      </w:r>
    </w:p>
    <w:p w14:paraId="423D572B" w14:textId="2662BB4F" w:rsidR="007F62C0" w:rsidRPr="007F62C0" w:rsidRDefault="001E5411" w:rsidP="00D2249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25" w:history="1">
        <w:r w:rsidR="00D22496" w:rsidRPr="00945C3F">
          <w:rPr>
            <w:rStyle w:val="Hyperlink"/>
            <w:rFonts w:ascii="Calibri" w:hAnsi="Calibri" w:cs="Calibri"/>
            <w:bCs/>
            <w:sz w:val="22"/>
            <w:szCs w:val="22"/>
          </w:rPr>
          <w:t>https://schoolavoidance.org/wp-content/uploads/2021/11/SRAS-interactive-pdf-004.pdf</w:t>
        </w:r>
      </w:hyperlink>
      <w:r w:rsidR="007F62C0" w:rsidRPr="007F62C0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6AFB765B" w14:textId="77777777" w:rsidR="007F62C0" w:rsidRPr="007F62C0" w:rsidRDefault="007F62C0" w:rsidP="00990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744B533D" w14:textId="77777777" w:rsidR="0005763C" w:rsidRDefault="0005763C" w:rsidP="00482D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0863C0" w14:textId="77777777" w:rsidR="003662B1" w:rsidRDefault="003662B1" w:rsidP="003553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13278E" w14:textId="5EC1989B" w:rsidR="0075544D" w:rsidRDefault="007E665E" w:rsidP="003553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264E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Links to </w:t>
      </w:r>
      <w:r w:rsidR="0075544D" w:rsidRPr="002264ED">
        <w:rPr>
          <w:rStyle w:val="normaltextrun"/>
          <w:rFonts w:ascii="Calibri" w:hAnsi="Calibri" w:cs="Calibri"/>
          <w:b/>
          <w:bCs/>
          <w:sz w:val="22"/>
          <w:szCs w:val="22"/>
        </w:rPr>
        <w:t>Research Articles</w:t>
      </w:r>
    </w:p>
    <w:p w14:paraId="0F4BBC61" w14:textId="77777777" w:rsidR="00C5734E" w:rsidRDefault="00C5734E" w:rsidP="00C573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iCs/>
          <w:sz w:val="22"/>
          <w:szCs w:val="22"/>
        </w:rPr>
      </w:pPr>
    </w:p>
    <w:p w14:paraId="38A15550" w14:textId="34C1F11D" w:rsidR="00C5734E" w:rsidRDefault="00C5734E" w:rsidP="00C573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An Inhibitory Learning Approach to Cognitive-Behavioral Therapy for Children and Adolescents </w:t>
      </w:r>
      <w:r>
        <w:rPr>
          <w:rStyle w:val="normaltextrun"/>
          <w:rFonts w:ascii="Calibri" w:hAnsi="Calibri" w:cs="Calibri"/>
          <w:bCs/>
          <w:sz w:val="22"/>
          <w:szCs w:val="22"/>
        </w:rPr>
        <w:t>(McGuire &amp; Storch, 2019)</w:t>
      </w:r>
    </w:p>
    <w:p w14:paraId="1FA05F9E" w14:textId="7B80EEDE" w:rsidR="00C5734E" w:rsidRDefault="001E5411" w:rsidP="00C5734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26" w:history="1">
        <w:r w:rsidR="00C5734E" w:rsidRPr="00BC2808">
          <w:rPr>
            <w:rStyle w:val="Hyperlink"/>
            <w:rFonts w:ascii="Calibri" w:hAnsi="Calibri" w:cs="Calibri"/>
            <w:bCs/>
            <w:sz w:val="22"/>
            <w:szCs w:val="22"/>
          </w:rPr>
          <w:t>https://pubmed.ncbi.nlm.nih.gov/31205406/</w:t>
        </w:r>
      </w:hyperlink>
      <w:r w:rsidR="00C5734E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1C58B934" w14:textId="12C5D1CA" w:rsidR="00BD36E4" w:rsidRDefault="00BD36E4" w:rsidP="00BD36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4A0DFA50" w14:textId="7B502BA1" w:rsidR="00BD36E4" w:rsidRDefault="00BD36E4" w:rsidP="00BD36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Anxiety in the School Setting: A Framework for Evidence-based Practice 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(Jones, West &amp;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Suveg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>, 2019)</w:t>
      </w:r>
    </w:p>
    <w:p w14:paraId="4DA6CA41" w14:textId="3C9D8A8F" w:rsidR="00BD36E4" w:rsidRDefault="001E5411" w:rsidP="00BD36E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27" w:history="1">
        <w:r w:rsidR="00BD36E4" w:rsidRPr="00044270">
          <w:rPr>
            <w:rStyle w:val="Hyperlink"/>
            <w:rFonts w:ascii="Calibri" w:hAnsi="Calibri" w:cs="Calibri"/>
            <w:bCs/>
            <w:sz w:val="22"/>
            <w:szCs w:val="22"/>
          </w:rPr>
          <w:t>https://link.springer.com/article/10.1007/s12310-017-9235-2</w:t>
        </w:r>
      </w:hyperlink>
      <w:r w:rsidR="00BD36E4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02D95EED" w14:textId="681B6ECE" w:rsidR="00564CA0" w:rsidRDefault="00564CA0" w:rsidP="00564C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77BF0054" w14:textId="4060A4CB" w:rsidR="00564CA0" w:rsidRDefault="00564CA0" w:rsidP="00564C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564CA0">
        <w:rPr>
          <w:rStyle w:val="normaltextrun"/>
          <w:rFonts w:ascii="Calibri" w:hAnsi="Calibri" w:cs="Calibri"/>
          <w:b/>
          <w:i/>
          <w:iCs/>
          <w:sz w:val="22"/>
          <w:szCs w:val="22"/>
        </w:rPr>
        <w:t>Child/Adolescent Anxiety Multimodal Study (CAMS): Rationale, Design, Methods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(Compton et. al., 2010)</w:t>
      </w:r>
    </w:p>
    <w:p w14:paraId="569ED430" w14:textId="4447C47D" w:rsidR="00564CA0" w:rsidRPr="00BD36E4" w:rsidRDefault="001E5411" w:rsidP="00564CA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28" w:history="1">
        <w:r w:rsidR="00564CA0" w:rsidRPr="00044270">
          <w:rPr>
            <w:rStyle w:val="Hyperlink"/>
            <w:rFonts w:ascii="Calibri" w:hAnsi="Calibri" w:cs="Calibri"/>
            <w:bCs/>
            <w:sz w:val="22"/>
            <w:szCs w:val="22"/>
          </w:rPr>
          <w:t>https://pubmed.ncbi.nlm.nih.gov/20051130/</w:t>
        </w:r>
      </w:hyperlink>
      <w:r w:rsidR="00564CA0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7510D7ED" w14:textId="223890D7" w:rsidR="00C5734E" w:rsidRDefault="00C5734E" w:rsidP="00C573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6F1957C0" w14:textId="67BA349A" w:rsidR="00C5734E" w:rsidRDefault="00C5734E" w:rsidP="00C573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Maximizing Exposure Therapy: An Inhibitory Learning Approach </w:t>
      </w:r>
      <w:r>
        <w:rPr>
          <w:rStyle w:val="normaltextrun"/>
          <w:rFonts w:ascii="Calibri" w:hAnsi="Calibri" w:cs="Calibri"/>
          <w:bCs/>
          <w:sz w:val="22"/>
          <w:szCs w:val="22"/>
        </w:rPr>
        <w:t>(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Craske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et. al., 2014)</w:t>
      </w:r>
    </w:p>
    <w:p w14:paraId="6D80F3B9" w14:textId="5BF49B4C" w:rsidR="00C5734E" w:rsidRDefault="001E5411" w:rsidP="00C5734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29" w:history="1">
        <w:r w:rsidR="00C5734E" w:rsidRPr="00BC2808">
          <w:rPr>
            <w:rStyle w:val="Hyperlink"/>
            <w:rFonts w:ascii="Calibri" w:hAnsi="Calibri" w:cs="Calibri"/>
            <w:bCs/>
            <w:sz w:val="22"/>
            <w:szCs w:val="22"/>
          </w:rPr>
          <w:t>https://pubmed.ncbi.nlm.nih.gov/24864005/</w:t>
        </w:r>
      </w:hyperlink>
      <w:r w:rsidR="00C5734E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62584E85" w14:textId="77777777" w:rsidR="00B815A0" w:rsidRDefault="00B815A0" w:rsidP="00B815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iCs/>
          <w:sz w:val="22"/>
          <w:szCs w:val="22"/>
        </w:rPr>
      </w:pPr>
    </w:p>
    <w:p w14:paraId="51F6949D" w14:textId="6AFA2183" w:rsidR="00B815A0" w:rsidRPr="00B815A0" w:rsidRDefault="00B815A0" w:rsidP="00B815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Lifetime Prevalence of Mental Disorders in US Adolescents: results from the National Comorbidity Survey Replication – Adolescent Supplement (NCS-A) </w:t>
      </w:r>
      <w:r>
        <w:rPr>
          <w:rStyle w:val="normaltextrun"/>
          <w:rFonts w:ascii="Calibri" w:hAnsi="Calibri" w:cs="Calibri"/>
          <w:bCs/>
          <w:sz w:val="22"/>
          <w:szCs w:val="22"/>
        </w:rPr>
        <w:t>(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Merikangas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>, et. al., 2010)</w:t>
      </w:r>
    </w:p>
    <w:p w14:paraId="1BC69B8A" w14:textId="04FF4408" w:rsidR="00BB4E48" w:rsidRDefault="001E5411" w:rsidP="00B815A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hyperlink r:id="rId30" w:history="1">
        <w:r w:rsidR="00B815A0" w:rsidRPr="00044270">
          <w:rPr>
            <w:rStyle w:val="Hyperlink"/>
            <w:rFonts w:ascii="Calibri" w:hAnsi="Calibri" w:cs="Calibri"/>
            <w:bCs/>
            <w:sz w:val="22"/>
            <w:szCs w:val="22"/>
          </w:rPr>
          <w:t>https://pubmed.ncbi.nlm.nih.gov/20855043/</w:t>
        </w:r>
      </w:hyperlink>
      <w:r w:rsidR="00B815A0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</w:p>
    <w:p w14:paraId="4FE18BEC" w14:textId="77777777" w:rsidR="00B815A0" w:rsidRDefault="00B815A0" w:rsidP="00B815A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EB8D881" w14:textId="32C164A6" w:rsidR="00BD36E4" w:rsidRPr="00967CCA" w:rsidRDefault="00967CCA" w:rsidP="00BB4E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i/>
          <w:iCs/>
          <w:sz w:val="22"/>
          <w:szCs w:val="22"/>
        </w:rPr>
        <w:t xml:space="preserve">Students with Anxiety in the Classroom: Educational Accommodations and Interventions </w:t>
      </w:r>
      <w:r>
        <w:rPr>
          <w:rStyle w:val="normaltextrun"/>
          <w:rFonts w:ascii="Calibri" w:hAnsi="Calibri" w:cs="Calibri"/>
          <w:bCs/>
          <w:sz w:val="22"/>
          <w:szCs w:val="22"/>
        </w:rPr>
        <w:t>(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Killu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, Marc &amp; Crundwell, 2016) </w:t>
      </w:r>
    </w:p>
    <w:bookmarkEnd w:id="0"/>
    <w:p w14:paraId="3FC59A04" w14:textId="589EC544" w:rsidR="00C5734E" w:rsidRPr="00A854F7" w:rsidRDefault="00967CCA" w:rsidP="00967CC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</w:instrText>
      </w:r>
      <w:r w:rsidRPr="00967CCA">
        <w:rPr>
          <w:rFonts w:ascii="Calibri" w:hAnsi="Calibri" w:cs="Calibri"/>
          <w:sz w:val="22"/>
          <w:szCs w:val="22"/>
        </w:rPr>
        <w:instrText>https://journals.sagepub.com/doi/abs/10.1177/107429561602500205?journalCode=bbxa</w:instrText>
      </w:r>
      <w:r>
        <w:rPr>
          <w:rFonts w:ascii="Calibri" w:hAnsi="Calibri" w:cs="Calibri"/>
          <w:sz w:val="22"/>
          <w:szCs w:val="22"/>
        </w:rP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Pr="00044270">
        <w:rPr>
          <w:rStyle w:val="Hyperlink"/>
          <w:rFonts w:ascii="Calibri" w:hAnsi="Calibri" w:cs="Calibri"/>
          <w:sz w:val="22"/>
          <w:szCs w:val="22"/>
        </w:rPr>
        <w:t>https://journals.sagepub.com/doi/abs/10.1177/107429561602500205?journalCode=bbxa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C5734E" w:rsidRPr="00A854F7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75D4" w14:textId="77777777" w:rsidR="00F01F54" w:rsidRDefault="00F01F54" w:rsidP="0072405E">
      <w:pPr>
        <w:spacing w:after="0" w:line="240" w:lineRule="auto"/>
      </w:pPr>
      <w:r>
        <w:separator/>
      </w:r>
    </w:p>
  </w:endnote>
  <w:endnote w:type="continuationSeparator" w:id="0">
    <w:p w14:paraId="5273E24C" w14:textId="77777777" w:rsidR="00F01F54" w:rsidRDefault="00F01F54" w:rsidP="0072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5A26" w14:textId="5A20F578" w:rsidR="0072405E" w:rsidRDefault="0072405E">
    <w:pPr>
      <w:pStyle w:val="Footer"/>
    </w:pPr>
    <w:r>
      <w:t>BHIPP RESILIENCE BREAKS</w:t>
    </w:r>
    <w:r>
      <w:tab/>
    </w:r>
    <w:r>
      <w:tab/>
    </w:r>
    <w:r w:rsidR="00990266">
      <w:t>August</w:t>
    </w:r>
    <w:r w:rsidR="0066269B">
      <w:t xml:space="preserve"> </w:t>
    </w:r>
    <w:r w:rsidR="00990266">
      <w:t>25</w:t>
    </w:r>
    <w:r>
      <w:t>, 202</w:t>
    </w:r>
    <w:r w:rsidR="00EC36B4">
      <w:t>3</w:t>
    </w:r>
  </w:p>
  <w:p w14:paraId="110FFD37" w14:textId="77777777" w:rsidR="0072405E" w:rsidRDefault="00724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EFE6" w14:textId="77777777" w:rsidR="00F01F54" w:rsidRDefault="00F01F54" w:rsidP="0072405E">
      <w:pPr>
        <w:spacing w:after="0" w:line="240" w:lineRule="auto"/>
      </w:pPr>
      <w:r>
        <w:separator/>
      </w:r>
    </w:p>
  </w:footnote>
  <w:footnote w:type="continuationSeparator" w:id="0">
    <w:p w14:paraId="7C6DDDC5" w14:textId="77777777" w:rsidR="00F01F54" w:rsidRDefault="00F01F54" w:rsidP="0072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8C85" w14:textId="23AC336B" w:rsidR="00DA325F" w:rsidRPr="00543B7A" w:rsidRDefault="0072405E" w:rsidP="0066269B">
    <w:pPr>
      <w:pStyle w:val="Head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B9840" wp14:editId="2C0BEFE3">
          <wp:simplePos x="0" y="0"/>
          <wp:positionH relativeFrom="column">
            <wp:posOffset>4337050</wp:posOffset>
          </wp:positionH>
          <wp:positionV relativeFrom="paragraph">
            <wp:posOffset>-257175</wp:posOffset>
          </wp:positionV>
          <wp:extent cx="2076450" cy="1038225"/>
          <wp:effectExtent l="0" t="0" r="0" b="952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B7A">
      <w:rPr>
        <w:rFonts w:cstheme="minorHAnsi"/>
        <w:i/>
      </w:rPr>
      <w:t>BHIPP Resilience Breaks:</w:t>
    </w:r>
    <w:r>
      <w:rPr>
        <w:rFonts w:cstheme="minorHAnsi"/>
        <w:i/>
      </w:rPr>
      <w:t xml:space="preserve"> </w:t>
    </w:r>
    <w:r w:rsidR="00990266">
      <w:rPr>
        <w:rFonts w:cstheme="minorHAnsi"/>
        <w:i/>
      </w:rPr>
      <w:t>Supporting Youth Who Experience Anxiety at School;</w:t>
    </w:r>
  </w:p>
  <w:p w14:paraId="6B699379" w14:textId="77777777" w:rsidR="0072405E" w:rsidRDefault="0072405E">
    <w:pPr>
      <w:pStyle w:val="Header"/>
    </w:pPr>
  </w:p>
  <w:p w14:paraId="3FE9F23F" w14:textId="77777777" w:rsidR="0072405E" w:rsidRDefault="00724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A35"/>
    <w:multiLevelType w:val="hybridMultilevel"/>
    <w:tmpl w:val="D0FA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46E82"/>
    <w:multiLevelType w:val="hybridMultilevel"/>
    <w:tmpl w:val="64F20BF6"/>
    <w:lvl w:ilvl="0" w:tplc="1F5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4E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41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2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B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E9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29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AA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E0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6504"/>
    <w:multiLevelType w:val="hybridMultilevel"/>
    <w:tmpl w:val="4C70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12F7"/>
    <w:multiLevelType w:val="hybridMultilevel"/>
    <w:tmpl w:val="4A8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7DF"/>
    <w:multiLevelType w:val="hybridMultilevel"/>
    <w:tmpl w:val="732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203"/>
    <w:multiLevelType w:val="multilevel"/>
    <w:tmpl w:val="D56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E0C2C"/>
    <w:multiLevelType w:val="hybridMultilevel"/>
    <w:tmpl w:val="5ACE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646F"/>
    <w:multiLevelType w:val="hybridMultilevel"/>
    <w:tmpl w:val="7D54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3ECF"/>
    <w:multiLevelType w:val="hybridMultilevel"/>
    <w:tmpl w:val="BB425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A281E"/>
    <w:multiLevelType w:val="hybridMultilevel"/>
    <w:tmpl w:val="964A427C"/>
    <w:lvl w:ilvl="0" w:tplc="DE4E06F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0C83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4AA70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1635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A8E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D67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A9F4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433F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F8C28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DB56B0A"/>
    <w:multiLevelType w:val="hybridMultilevel"/>
    <w:tmpl w:val="A286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539F"/>
    <w:multiLevelType w:val="hybridMultilevel"/>
    <w:tmpl w:val="3150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381A"/>
    <w:multiLevelType w:val="hybridMultilevel"/>
    <w:tmpl w:val="D68E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C63"/>
    <w:multiLevelType w:val="hybridMultilevel"/>
    <w:tmpl w:val="8A02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31975"/>
    <w:multiLevelType w:val="hybridMultilevel"/>
    <w:tmpl w:val="253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82D89"/>
    <w:multiLevelType w:val="hybridMultilevel"/>
    <w:tmpl w:val="4C7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50B03"/>
    <w:multiLevelType w:val="hybridMultilevel"/>
    <w:tmpl w:val="274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5"/>
  </w:num>
  <w:num w:numId="10">
    <w:abstractNumId w:val="12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5E"/>
    <w:rsid w:val="00003D98"/>
    <w:rsid w:val="00005B35"/>
    <w:rsid w:val="000079A8"/>
    <w:rsid w:val="0002674E"/>
    <w:rsid w:val="00035623"/>
    <w:rsid w:val="0004583B"/>
    <w:rsid w:val="0005763C"/>
    <w:rsid w:val="00075F50"/>
    <w:rsid w:val="00092346"/>
    <w:rsid w:val="000B1968"/>
    <w:rsid w:val="000B5532"/>
    <w:rsid w:val="000C3538"/>
    <w:rsid w:val="000D6B82"/>
    <w:rsid w:val="000D7479"/>
    <w:rsid w:val="000F2C08"/>
    <w:rsid w:val="0011557E"/>
    <w:rsid w:val="00117444"/>
    <w:rsid w:val="00125B9A"/>
    <w:rsid w:val="001466FC"/>
    <w:rsid w:val="00167B9B"/>
    <w:rsid w:val="00172097"/>
    <w:rsid w:val="00175C33"/>
    <w:rsid w:val="001B3989"/>
    <w:rsid w:val="001B3DE5"/>
    <w:rsid w:val="001D5BCA"/>
    <w:rsid w:val="001E5411"/>
    <w:rsid w:val="001E631D"/>
    <w:rsid w:val="002264ED"/>
    <w:rsid w:val="002419D9"/>
    <w:rsid w:val="002541EA"/>
    <w:rsid w:val="00274A18"/>
    <w:rsid w:val="002934D6"/>
    <w:rsid w:val="002C0981"/>
    <w:rsid w:val="002D4379"/>
    <w:rsid w:val="002E1D68"/>
    <w:rsid w:val="002E3799"/>
    <w:rsid w:val="002E4D4E"/>
    <w:rsid w:val="002E5FC8"/>
    <w:rsid w:val="002F12FB"/>
    <w:rsid w:val="002F1965"/>
    <w:rsid w:val="0030161D"/>
    <w:rsid w:val="003062A4"/>
    <w:rsid w:val="00320A9E"/>
    <w:rsid w:val="003236DA"/>
    <w:rsid w:val="00324421"/>
    <w:rsid w:val="00326564"/>
    <w:rsid w:val="00345706"/>
    <w:rsid w:val="003553F2"/>
    <w:rsid w:val="0036358A"/>
    <w:rsid w:val="003662B1"/>
    <w:rsid w:val="003E79F5"/>
    <w:rsid w:val="003F3588"/>
    <w:rsid w:val="00402F4B"/>
    <w:rsid w:val="00450382"/>
    <w:rsid w:val="004803CB"/>
    <w:rsid w:val="00482DBC"/>
    <w:rsid w:val="004A5D34"/>
    <w:rsid w:val="004B0734"/>
    <w:rsid w:val="004B597C"/>
    <w:rsid w:val="004B6757"/>
    <w:rsid w:val="004C16EC"/>
    <w:rsid w:val="004D5F86"/>
    <w:rsid w:val="004E60A8"/>
    <w:rsid w:val="005043E2"/>
    <w:rsid w:val="005216A2"/>
    <w:rsid w:val="00530861"/>
    <w:rsid w:val="00532FDF"/>
    <w:rsid w:val="00564CA0"/>
    <w:rsid w:val="005671E2"/>
    <w:rsid w:val="005B27D2"/>
    <w:rsid w:val="005B7B0B"/>
    <w:rsid w:val="005C05FC"/>
    <w:rsid w:val="005C356D"/>
    <w:rsid w:val="005E3E3D"/>
    <w:rsid w:val="005F2D4E"/>
    <w:rsid w:val="005F4BA3"/>
    <w:rsid w:val="0060052D"/>
    <w:rsid w:val="00640694"/>
    <w:rsid w:val="00652BD0"/>
    <w:rsid w:val="006556D1"/>
    <w:rsid w:val="0066269B"/>
    <w:rsid w:val="00696EB9"/>
    <w:rsid w:val="006B5A0A"/>
    <w:rsid w:val="006C1837"/>
    <w:rsid w:val="006E31AB"/>
    <w:rsid w:val="006F4F0A"/>
    <w:rsid w:val="006F7643"/>
    <w:rsid w:val="0070663D"/>
    <w:rsid w:val="00714926"/>
    <w:rsid w:val="007152E6"/>
    <w:rsid w:val="00720DE8"/>
    <w:rsid w:val="0072405E"/>
    <w:rsid w:val="00737166"/>
    <w:rsid w:val="0075544D"/>
    <w:rsid w:val="0076748E"/>
    <w:rsid w:val="007B0850"/>
    <w:rsid w:val="007B08A6"/>
    <w:rsid w:val="007C5611"/>
    <w:rsid w:val="007D5AC7"/>
    <w:rsid w:val="007E665E"/>
    <w:rsid w:val="007F21B1"/>
    <w:rsid w:val="007F62C0"/>
    <w:rsid w:val="00803AD8"/>
    <w:rsid w:val="00830152"/>
    <w:rsid w:val="0084328E"/>
    <w:rsid w:val="0086319F"/>
    <w:rsid w:val="00864EFA"/>
    <w:rsid w:val="00893F68"/>
    <w:rsid w:val="00893FD0"/>
    <w:rsid w:val="008A1B48"/>
    <w:rsid w:val="008C2F90"/>
    <w:rsid w:val="008E56D5"/>
    <w:rsid w:val="008E5DC1"/>
    <w:rsid w:val="008E789F"/>
    <w:rsid w:val="008F14E0"/>
    <w:rsid w:val="00907638"/>
    <w:rsid w:val="00941519"/>
    <w:rsid w:val="00945195"/>
    <w:rsid w:val="00967CCA"/>
    <w:rsid w:val="00984C9F"/>
    <w:rsid w:val="00985BA8"/>
    <w:rsid w:val="00990266"/>
    <w:rsid w:val="009A0EE4"/>
    <w:rsid w:val="009A72F8"/>
    <w:rsid w:val="009B1DE6"/>
    <w:rsid w:val="009B1F73"/>
    <w:rsid w:val="009B4EB6"/>
    <w:rsid w:val="009B78E2"/>
    <w:rsid w:val="009C0253"/>
    <w:rsid w:val="00A14EED"/>
    <w:rsid w:val="00A1585D"/>
    <w:rsid w:val="00A227A7"/>
    <w:rsid w:val="00A2572B"/>
    <w:rsid w:val="00A73E6A"/>
    <w:rsid w:val="00A741DC"/>
    <w:rsid w:val="00A854F7"/>
    <w:rsid w:val="00A874CC"/>
    <w:rsid w:val="00A92013"/>
    <w:rsid w:val="00A92D12"/>
    <w:rsid w:val="00AA4E7B"/>
    <w:rsid w:val="00AB2813"/>
    <w:rsid w:val="00AB28C4"/>
    <w:rsid w:val="00AB3619"/>
    <w:rsid w:val="00AB55A6"/>
    <w:rsid w:val="00AB7F7C"/>
    <w:rsid w:val="00AD0A4A"/>
    <w:rsid w:val="00AD744A"/>
    <w:rsid w:val="00B00708"/>
    <w:rsid w:val="00B04F76"/>
    <w:rsid w:val="00B07FF0"/>
    <w:rsid w:val="00B57D77"/>
    <w:rsid w:val="00B6290D"/>
    <w:rsid w:val="00B815A0"/>
    <w:rsid w:val="00B97EBB"/>
    <w:rsid w:val="00BB453F"/>
    <w:rsid w:val="00BB4E48"/>
    <w:rsid w:val="00BD36E4"/>
    <w:rsid w:val="00BE6B64"/>
    <w:rsid w:val="00C048B7"/>
    <w:rsid w:val="00C06937"/>
    <w:rsid w:val="00C159FA"/>
    <w:rsid w:val="00C1776C"/>
    <w:rsid w:val="00C220BB"/>
    <w:rsid w:val="00C248AF"/>
    <w:rsid w:val="00C2500F"/>
    <w:rsid w:val="00C5428E"/>
    <w:rsid w:val="00C5734E"/>
    <w:rsid w:val="00C6145C"/>
    <w:rsid w:val="00C804FD"/>
    <w:rsid w:val="00C9235C"/>
    <w:rsid w:val="00C93915"/>
    <w:rsid w:val="00CA3716"/>
    <w:rsid w:val="00CA3B3F"/>
    <w:rsid w:val="00CB5B89"/>
    <w:rsid w:val="00CC58A7"/>
    <w:rsid w:val="00CC5E48"/>
    <w:rsid w:val="00CC7545"/>
    <w:rsid w:val="00CD7EA6"/>
    <w:rsid w:val="00CF74CA"/>
    <w:rsid w:val="00D048D1"/>
    <w:rsid w:val="00D066E5"/>
    <w:rsid w:val="00D1677C"/>
    <w:rsid w:val="00D22496"/>
    <w:rsid w:val="00D2633C"/>
    <w:rsid w:val="00D35AC2"/>
    <w:rsid w:val="00D36FE1"/>
    <w:rsid w:val="00D43049"/>
    <w:rsid w:val="00D44F22"/>
    <w:rsid w:val="00D454C2"/>
    <w:rsid w:val="00D50A99"/>
    <w:rsid w:val="00D93492"/>
    <w:rsid w:val="00D958DD"/>
    <w:rsid w:val="00DA325F"/>
    <w:rsid w:val="00DB386E"/>
    <w:rsid w:val="00DC0F2C"/>
    <w:rsid w:val="00DC6D69"/>
    <w:rsid w:val="00DC72D4"/>
    <w:rsid w:val="00DD2570"/>
    <w:rsid w:val="00DD33BE"/>
    <w:rsid w:val="00DE20DC"/>
    <w:rsid w:val="00DE2D12"/>
    <w:rsid w:val="00DE5BCD"/>
    <w:rsid w:val="00E009D2"/>
    <w:rsid w:val="00E0540A"/>
    <w:rsid w:val="00E133EA"/>
    <w:rsid w:val="00E269C1"/>
    <w:rsid w:val="00E54A1D"/>
    <w:rsid w:val="00E87D36"/>
    <w:rsid w:val="00E92B13"/>
    <w:rsid w:val="00EB41DD"/>
    <w:rsid w:val="00EB5927"/>
    <w:rsid w:val="00EB5DE2"/>
    <w:rsid w:val="00EC36B4"/>
    <w:rsid w:val="00EC4138"/>
    <w:rsid w:val="00EC7F6B"/>
    <w:rsid w:val="00F01F54"/>
    <w:rsid w:val="00F057FC"/>
    <w:rsid w:val="00F15CBA"/>
    <w:rsid w:val="00F40273"/>
    <w:rsid w:val="00F4637A"/>
    <w:rsid w:val="00F4715C"/>
    <w:rsid w:val="00F578D8"/>
    <w:rsid w:val="00F6024C"/>
    <w:rsid w:val="00F6368A"/>
    <w:rsid w:val="00F63876"/>
    <w:rsid w:val="00F727B9"/>
    <w:rsid w:val="00FA12E2"/>
    <w:rsid w:val="00FB5CF5"/>
    <w:rsid w:val="00FE1244"/>
    <w:rsid w:val="00FF7505"/>
    <w:rsid w:val="05BA0A60"/>
    <w:rsid w:val="05DF29E3"/>
    <w:rsid w:val="085A367B"/>
    <w:rsid w:val="090E2C18"/>
    <w:rsid w:val="097E1ADB"/>
    <w:rsid w:val="0C1D71E3"/>
    <w:rsid w:val="129E7CE2"/>
    <w:rsid w:val="1773EC11"/>
    <w:rsid w:val="190F81DC"/>
    <w:rsid w:val="1952F31E"/>
    <w:rsid w:val="1B791932"/>
    <w:rsid w:val="21BB7C1D"/>
    <w:rsid w:val="278B4F17"/>
    <w:rsid w:val="29A99DA3"/>
    <w:rsid w:val="2DF1E57B"/>
    <w:rsid w:val="2E97DEAB"/>
    <w:rsid w:val="320B8CB7"/>
    <w:rsid w:val="33561371"/>
    <w:rsid w:val="3525951D"/>
    <w:rsid w:val="3655876E"/>
    <w:rsid w:val="3689C833"/>
    <w:rsid w:val="3BEFE1D8"/>
    <w:rsid w:val="40AFE1F0"/>
    <w:rsid w:val="4130907B"/>
    <w:rsid w:val="42D7D813"/>
    <w:rsid w:val="45290E08"/>
    <w:rsid w:val="45F7DE8F"/>
    <w:rsid w:val="4796B6B0"/>
    <w:rsid w:val="4C4DF7B6"/>
    <w:rsid w:val="4D7B9A34"/>
    <w:rsid w:val="5CC46456"/>
    <w:rsid w:val="5F6C1977"/>
    <w:rsid w:val="663C0C80"/>
    <w:rsid w:val="6BD576EE"/>
    <w:rsid w:val="6E04D4D4"/>
    <w:rsid w:val="7A5273D4"/>
    <w:rsid w:val="7B51E2F5"/>
    <w:rsid w:val="7CE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D35F5"/>
  <w15:chartTrackingRefBased/>
  <w15:docId w15:val="{9A7F8F91-15A7-4F91-BF6C-2899865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5E"/>
  </w:style>
  <w:style w:type="paragraph" w:styleId="Footer">
    <w:name w:val="footer"/>
    <w:basedOn w:val="Normal"/>
    <w:link w:val="FooterChar"/>
    <w:uiPriority w:val="99"/>
    <w:unhideWhenUsed/>
    <w:rsid w:val="0072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5E"/>
  </w:style>
  <w:style w:type="character" w:styleId="Hyperlink">
    <w:name w:val="Hyperlink"/>
    <w:basedOn w:val="DefaultParagraphFont"/>
    <w:uiPriority w:val="99"/>
    <w:unhideWhenUsed/>
    <w:rsid w:val="00724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3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36B4"/>
  </w:style>
  <w:style w:type="character" w:customStyle="1" w:styleId="eop">
    <w:name w:val="eop"/>
    <w:basedOn w:val="DefaultParagraphFont"/>
    <w:rsid w:val="00EC36B4"/>
  </w:style>
  <w:style w:type="paragraph" w:styleId="ListParagraph">
    <w:name w:val="List Paragraph"/>
    <w:basedOn w:val="Normal"/>
    <w:uiPriority w:val="34"/>
    <w:qFormat/>
    <w:rsid w:val="0035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ldmind.org/article/classroom-anxiety-in-children/" TargetMode="External"/><Relationship Id="rId18" Type="http://schemas.openxmlformats.org/officeDocument/2006/relationships/hyperlink" Target="https://www.mhanational.org/blog/managing-anxiety-classroom" TargetMode="External"/><Relationship Id="rId26" Type="http://schemas.openxmlformats.org/officeDocument/2006/relationships/hyperlink" Target="https://pubmed.ncbi.nlm.nih.gov/31205406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ychildren.org/English/health-issues/conditions/emotional-problems/Pages/School-Avoidance.aspx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hildmind.org/article/back-school-anxiety/" TargetMode="External"/><Relationship Id="rId17" Type="http://schemas.openxmlformats.org/officeDocument/2006/relationships/hyperlink" Target="https://marylandpublicschools.org/about/Documents/DSFSS/SSSP/Bullying/BullyingReportingFormMSDE_060122.pdf" TargetMode="External"/><Relationship Id="rId25" Type="http://schemas.openxmlformats.org/officeDocument/2006/relationships/hyperlink" Target="https://schoolavoidance.org/wp-content/uploads/2021/11/SRAS-interactive-pdf-004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rylandpublicschools.org/about/Documents/DSFSS/SSSP/Bullying/MarylandsModelPolicyBullyingHarassmentIntimidation.pdf" TargetMode="External"/><Relationship Id="rId20" Type="http://schemas.openxmlformats.org/officeDocument/2006/relationships/hyperlink" Target="https://www.worrywisekids.org/node/40" TargetMode="External"/><Relationship Id="rId29" Type="http://schemas.openxmlformats.org/officeDocument/2006/relationships/hyperlink" Target="https://pubmed.ncbi.nlm.nih.gov/24864005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a.org/find-help/by-demographics/children/anxiety-disorders-school" TargetMode="External"/><Relationship Id="rId24" Type="http://schemas.openxmlformats.org/officeDocument/2006/relationships/hyperlink" Target="https://schoolavoidance.org/wp-content/uploads/2021/11/sras-child-version.pd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opkinsmedicine.org/health/wellness-and-prevention/5-tips-to-ease-backtoschool-anxiety" TargetMode="External"/><Relationship Id="rId23" Type="http://schemas.openxmlformats.org/officeDocument/2006/relationships/hyperlink" Target="https://www.scaswebsite.com/portfolio/scas-pre-school-download-scale/" TargetMode="External"/><Relationship Id="rId28" Type="http://schemas.openxmlformats.org/officeDocument/2006/relationships/hyperlink" Target="https://pubmed.ncbi.nlm.nih.gov/20051130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pacetreatment.net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ildmind.org/article/treating-anxiety-in-kids-by-working-with-parents/" TargetMode="External"/><Relationship Id="rId22" Type="http://schemas.openxmlformats.org/officeDocument/2006/relationships/hyperlink" Target="https://www.pediatricbipolar.pitt.edu/sites/default/files/assets/SCAREDChildVersion_1.19.18.pdf" TargetMode="External"/><Relationship Id="rId27" Type="http://schemas.openxmlformats.org/officeDocument/2006/relationships/hyperlink" Target="https://link.springer.com/article/10.1007/s12310-017-9235-2" TargetMode="External"/><Relationship Id="rId30" Type="http://schemas.openxmlformats.org/officeDocument/2006/relationships/hyperlink" Target="https://pubmed.ncbi.nlm.nih.gov/20855043/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c9a-bfc5-4117-ab30-c38632eac2a7" xsi:nil="true"/>
    <lcf76f155ced4ddcb4097134ff3c332f xmlns="d72ce499-5503-45ab-9540-e62927c0bd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CAF3C29665740B274609919EB75E9" ma:contentTypeVersion="17" ma:contentTypeDescription="Create a new document." ma:contentTypeScope="" ma:versionID="152f8acf7bba68f66232b7476953e043">
  <xsd:schema xmlns:xsd="http://www.w3.org/2001/XMLSchema" xmlns:xs="http://www.w3.org/2001/XMLSchema" xmlns:p="http://schemas.microsoft.com/office/2006/metadata/properties" xmlns:ns2="d72ce499-5503-45ab-9540-e62927c0bd01" xmlns:ns3="961f8c9a-bfc5-4117-ab30-c38632eac2a7" targetNamespace="http://schemas.microsoft.com/office/2006/metadata/properties" ma:root="true" ma:fieldsID="9b5cac0c95e1ed7d505d7e0517257653" ns2:_="" ns3:_="">
    <xsd:import namespace="d72ce499-5503-45ab-9540-e62927c0bd01"/>
    <xsd:import namespace="961f8c9a-bfc5-4117-ab30-c38632eac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e499-5503-45ab-9540-e62927c0b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2b2fc-0517-44cc-85bc-21d743cac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c9a-bfc5-4117-ab30-c38632eac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7b5942-6888-45f5-a396-ecea7f4ef7cf}" ma:internalName="TaxCatchAll" ma:showField="CatchAllData" ma:web="961f8c9a-bfc5-4117-ab30-c38632eac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11492-A799-447C-9F35-24ACBFA55F1B}">
  <ds:schemaRefs>
    <ds:schemaRef ds:uri="961f8c9a-bfc5-4117-ab30-c38632eac2a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2ce499-5503-45ab-9540-e62927c0bd01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8353CC-1DAD-4A14-A7F9-31A972DE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CE13-4659-4E35-BAA8-F1E969A28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1A850-6E65-4138-8618-CE388AC7B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Gail Rafi</dc:creator>
  <cp:keywords/>
  <dc:description/>
  <cp:lastModifiedBy>Lily Stavisky</cp:lastModifiedBy>
  <cp:revision>27</cp:revision>
  <cp:lastPrinted>2023-08-23T11:46:00Z</cp:lastPrinted>
  <dcterms:created xsi:type="dcterms:W3CDTF">2023-05-01T20:00:00Z</dcterms:created>
  <dcterms:modified xsi:type="dcterms:W3CDTF">2023-08-23T11:46:00Z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0x01010066ECAF3C29665740B274609919EB75E9</vt:lpwstr>
  </property>
</Properties>
</file>